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D7E64" w14:textId="242AC49D" w:rsidR="000C0F17" w:rsidRPr="00F76C0D" w:rsidRDefault="000C0F17" w:rsidP="000C0F17">
      <w:pPr>
        <w:rPr>
          <w:b/>
          <w:bCs/>
        </w:rPr>
      </w:pPr>
      <w:r w:rsidRPr="00F76C0D">
        <w:rPr>
          <w:b/>
          <w:bCs/>
        </w:rPr>
        <w:t>Donnerstag / 24. März 2022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0" w:name="_GoBack"/>
      <w:bookmarkEnd w:id="0"/>
    </w:p>
    <w:p w14:paraId="26D6B7BE" w14:textId="77777777" w:rsidR="000C0F17" w:rsidRPr="00872385" w:rsidRDefault="000C0F17" w:rsidP="000C0F17">
      <w:pPr>
        <w:rPr>
          <w:b/>
          <w:bCs/>
        </w:rPr>
      </w:pPr>
      <w:bookmarkStart w:id="1" w:name="_Hlk78208765"/>
      <w:r w:rsidRPr="00872385">
        <w:rPr>
          <w:b/>
          <w:bCs/>
        </w:rPr>
        <w:t xml:space="preserve">Frei Durchatmen </w:t>
      </w:r>
    </w:p>
    <w:bookmarkEnd w:id="1"/>
    <w:p w14:paraId="1653BFC7" w14:textId="77777777" w:rsidR="000C0F17" w:rsidRPr="007A099E" w:rsidRDefault="000C0F17" w:rsidP="000C0F17">
      <w:pPr>
        <w:spacing w:after="0"/>
        <w:rPr>
          <w:b/>
          <w:shd w:val="clear" w:color="auto" w:fill="FFFFFF"/>
        </w:rPr>
      </w:pPr>
      <w:r w:rsidRPr="007A099E">
        <w:rPr>
          <w:b/>
          <w:shd w:val="clear" w:color="auto" w:fill="FFFFFF"/>
        </w:rPr>
        <w:t>Level ●</w:t>
      </w:r>
    </w:p>
    <w:p w14:paraId="25F10146" w14:textId="77777777" w:rsidR="000C0F17" w:rsidRPr="007A099E" w:rsidRDefault="000C0F17" w:rsidP="000C0F17">
      <w:pPr>
        <w:spacing w:after="0"/>
        <w:rPr>
          <w:b/>
          <w:shd w:val="clear" w:color="auto" w:fill="FFFFFF"/>
        </w:rPr>
      </w:pPr>
    </w:p>
    <w:p w14:paraId="29CA94F3" w14:textId="77777777" w:rsidR="000C0F17" w:rsidRDefault="000C0F17" w:rsidP="000C0F17">
      <w:pPr>
        <w:spacing w:after="0"/>
        <w:ind w:left="1410" w:hanging="1410"/>
        <w:rPr>
          <w:rFonts w:cstheme="minorHAnsi"/>
          <w:bCs/>
        </w:rPr>
      </w:pPr>
      <w:r w:rsidRPr="007A099E">
        <w:rPr>
          <w:rFonts w:cstheme="minorHAnsi"/>
          <w:b/>
        </w:rPr>
        <w:t>Themen</w:t>
      </w:r>
      <w:r>
        <w:rPr>
          <w:rFonts w:cstheme="minorHAnsi"/>
          <w:b/>
          <w:color w:val="FF0000"/>
        </w:rPr>
        <w:tab/>
      </w:r>
      <w:r w:rsidRPr="009779CF">
        <w:rPr>
          <w:rFonts w:cstheme="minorHAnsi"/>
          <w:bCs/>
        </w:rPr>
        <w:t>Endlich ist der Frühling da und wir können die wärmeren Tage und die blühende Natur so richtig geniessen….</w:t>
      </w:r>
      <w:r>
        <w:rPr>
          <w:rFonts w:cstheme="minorHAnsi"/>
          <w:bCs/>
        </w:rPr>
        <w:t xml:space="preserve"> Doch leider wird den Heuschnupfengeplagten diese Freude getrübt. Sie müssen sich mit verstopfter </w:t>
      </w:r>
      <w:r w:rsidRPr="007A099E">
        <w:rPr>
          <w:rFonts w:cstheme="minorHAnsi"/>
          <w:bCs/>
        </w:rPr>
        <w:t>Nase,</w:t>
      </w:r>
      <w:r w:rsidRPr="007A099E">
        <w:rPr>
          <w:rFonts w:cstheme="minorHAnsi"/>
          <w:b/>
        </w:rPr>
        <w:t xml:space="preserve"> </w:t>
      </w:r>
      <w:r>
        <w:rPr>
          <w:rFonts w:cstheme="minorHAnsi"/>
          <w:bCs/>
        </w:rPr>
        <w:t xml:space="preserve">juckenden und tränenden Augen und Müdigkeit herumschlagen. </w:t>
      </w:r>
    </w:p>
    <w:p w14:paraId="5BC102CC" w14:textId="77777777" w:rsidR="000C0F17" w:rsidRPr="009779CF" w:rsidRDefault="000C0F17" w:rsidP="000C0F17">
      <w:pPr>
        <w:spacing w:after="0"/>
        <w:ind w:left="1410" w:hanging="1410"/>
        <w:rPr>
          <w:rFonts w:cstheme="minorHAnsi"/>
          <w:bCs/>
          <w:color w:val="FF0000"/>
        </w:rPr>
      </w:pPr>
      <w:r>
        <w:rPr>
          <w:rFonts w:cstheme="minorHAnsi"/>
          <w:b/>
        </w:rPr>
        <w:tab/>
      </w:r>
      <w:r w:rsidRPr="009779CF">
        <w:rPr>
          <w:rFonts w:cstheme="minorHAnsi"/>
          <w:bCs/>
        </w:rPr>
        <w:t xml:space="preserve">Die Schüssler Mineralsalz-Kur «Frei Durchatmen» </w:t>
      </w:r>
      <w:r>
        <w:rPr>
          <w:rFonts w:cstheme="minorHAnsi"/>
          <w:bCs/>
        </w:rPr>
        <w:t xml:space="preserve">kann hier Abhilfe schaffen und unterstützt die Regulation des Mineralstoffhaushaltes. Die Kombination aus Nr. 2 Calcium phosphoricum, Nr. 8 Natrium </w:t>
      </w:r>
      <w:proofErr w:type="spellStart"/>
      <w:r>
        <w:rPr>
          <w:rFonts w:cstheme="minorHAnsi"/>
          <w:bCs/>
        </w:rPr>
        <w:t>chloratum</w:t>
      </w:r>
      <w:proofErr w:type="spellEnd"/>
      <w:r>
        <w:rPr>
          <w:rFonts w:cstheme="minorHAnsi"/>
          <w:bCs/>
        </w:rPr>
        <w:t xml:space="preserve"> und Nr. 24 </w:t>
      </w:r>
      <w:proofErr w:type="spellStart"/>
      <w:r>
        <w:rPr>
          <w:rFonts w:cstheme="minorHAnsi"/>
          <w:bCs/>
        </w:rPr>
        <w:t>Arsenum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jodatum</w:t>
      </w:r>
      <w:proofErr w:type="spellEnd"/>
      <w:r>
        <w:rPr>
          <w:rFonts w:cstheme="minorHAnsi"/>
          <w:bCs/>
        </w:rPr>
        <w:t xml:space="preserve"> sind eine ideale Kombination, um während der Blütezeit die Natur dennoch beschwerdefrei geniessen zu können. </w:t>
      </w:r>
    </w:p>
    <w:p w14:paraId="169521C1" w14:textId="77777777" w:rsidR="000C0F17" w:rsidRPr="004D643B" w:rsidRDefault="000C0F17" w:rsidP="000C0F17">
      <w:pPr>
        <w:spacing w:after="0"/>
        <w:rPr>
          <w:color w:val="FF0000"/>
          <w:lang w:val="de-DE"/>
        </w:rPr>
      </w:pPr>
    </w:p>
    <w:p w14:paraId="723CB430" w14:textId="77777777" w:rsidR="000C0F17" w:rsidRPr="007A099E" w:rsidRDefault="000C0F17" w:rsidP="000C0F17">
      <w:pPr>
        <w:spacing w:after="0" w:line="240" w:lineRule="auto"/>
      </w:pPr>
      <w:r w:rsidRPr="007A099E">
        <w:rPr>
          <w:b/>
        </w:rPr>
        <w:t>Referent</w:t>
      </w:r>
      <w:r w:rsidRPr="007A099E">
        <w:rPr>
          <w:b/>
        </w:rPr>
        <w:tab/>
      </w:r>
      <w:r w:rsidRPr="00F76C0D">
        <w:rPr>
          <w:bCs/>
        </w:rPr>
        <w:t>Margit Müller-</w:t>
      </w:r>
      <w:proofErr w:type="spellStart"/>
      <w:r w:rsidRPr="00F76C0D">
        <w:rPr>
          <w:bCs/>
        </w:rPr>
        <w:t>Frahling</w:t>
      </w:r>
      <w:proofErr w:type="spellEnd"/>
      <w:r>
        <w:t>, Institut für Biochemie nach R. Schüssler, Sundern</w:t>
      </w:r>
    </w:p>
    <w:p w14:paraId="1DD995CB" w14:textId="77777777" w:rsidR="000C0F17" w:rsidRPr="007A099E" w:rsidRDefault="000C0F17" w:rsidP="000C0F17">
      <w:pPr>
        <w:spacing w:after="0" w:line="240" w:lineRule="auto"/>
        <w:rPr>
          <w:lang w:val="en-US"/>
        </w:rPr>
      </w:pPr>
      <w:r w:rsidRPr="007A099E">
        <w:rPr>
          <w:b/>
          <w:lang w:val="en-US"/>
        </w:rPr>
        <w:t>Ort</w:t>
      </w:r>
      <w:r w:rsidRPr="007A099E">
        <w:rPr>
          <w:lang w:val="en-US"/>
        </w:rPr>
        <w:tab/>
      </w:r>
      <w:r w:rsidRPr="007A099E">
        <w:rPr>
          <w:lang w:val="en-US"/>
        </w:rPr>
        <w:tab/>
        <w:t>Online</w:t>
      </w:r>
    </w:p>
    <w:p w14:paraId="3F544611" w14:textId="77777777" w:rsidR="000C0F17" w:rsidRPr="007A099E" w:rsidRDefault="000C0F17" w:rsidP="000C0F17">
      <w:pPr>
        <w:spacing w:after="0" w:line="240" w:lineRule="auto"/>
      </w:pPr>
      <w:r w:rsidRPr="007A099E">
        <w:rPr>
          <w:b/>
        </w:rPr>
        <w:t>Dauer</w:t>
      </w:r>
      <w:r w:rsidRPr="007A099E">
        <w:tab/>
      </w:r>
      <w:r w:rsidRPr="007A099E">
        <w:tab/>
        <w:t>19.30 – 20.</w:t>
      </w:r>
      <w:r>
        <w:t>15</w:t>
      </w:r>
      <w:r w:rsidRPr="007A099E">
        <w:t xml:space="preserve"> Uhr</w:t>
      </w:r>
    </w:p>
    <w:p w14:paraId="1F10D24B" w14:textId="77777777" w:rsidR="000C0F17" w:rsidRPr="007D175D" w:rsidRDefault="000C0F17" w:rsidP="000C0F17">
      <w:pPr>
        <w:spacing w:after="0" w:line="240" w:lineRule="auto"/>
      </w:pPr>
      <w:r w:rsidRPr="007A099E">
        <w:rPr>
          <w:b/>
        </w:rPr>
        <w:t>Kosten</w:t>
      </w:r>
      <w:r w:rsidRPr="007A099E">
        <w:tab/>
      </w:r>
      <w:r w:rsidRPr="007A099E">
        <w:tab/>
        <w:t xml:space="preserve">kostenlos </w:t>
      </w:r>
    </w:p>
    <w:p w14:paraId="63605219" w14:textId="77777777" w:rsidR="000C0F17" w:rsidRDefault="000C0F17" w:rsidP="000C0F17">
      <w:pPr>
        <w:spacing w:after="0"/>
        <w:rPr>
          <w:color w:val="FF0000"/>
        </w:rPr>
      </w:pPr>
    </w:p>
    <w:p w14:paraId="013A7489" w14:textId="77777777" w:rsidR="000C0F17" w:rsidRPr="004D643B" w:rsidRDefault="000C0F17" w:rsidP="000C0F17">
      <w:pPr>
        <w:spacing w:after="0"/>
        <w:rPr>
          <w:color w:val="FF0000"/>
        </w:rPr>
      </w:pPr>
    </w:p>
    <w:p w14:paraId="21B0630A" w14:textId="77777777" w:rsidR="00023A55" w:rsidRDefault="00023A55"/>
    <w:sectPr w:rsidR="00023A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17"/>
    <w:rsid w:val="00023A55"/>
    <w:rsid w:val="000C0F17"/>
    <w:rsid w:val="00A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518F79"/>
  <w15:chartTrackingRefBased/>
  <w15:docId w15:val="{611ECF28-CA3F-4D60-B34C-D0B6D6A6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F17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Sommer</dc:creator>
  <cp:keywords/>
  <dc:description/>
  <cp:lastModifiedBy>Christina Sommer</cp:lastModifiedBy>
  <cp:revision>2</cp:revision>
  <cp:lastPrinted>2021-07-31T10:48:00Z</cp:lastPrinted>
  <dcterms:created xsi:type="dcterms:W3CDTF">2021-07-31T10:48:00Z</dcterms:created>
  <dcterms:modified xsi:type="dcterms:W3CDTF">2021-07-31T10:48:00Z</dcterms:modified>
</cp:coreProperties>
</file>